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FD" w:rsidRDefault="00BA4EFD" w:rsidP="00BA4EFD">
      <w:pPr>
        <w:jc w:val="center"/>
      </w:pPr>
      <w:r>
        <w:rPr>
          <w:noProof/>
          <w:color w:val="1F497D"/>
        </w:rPr>
        <w:drawing>
          <wp:inline distT="0" distB="0" distL="0" distR="0">
            <wp:extent cx="2624455" cy="474980"/>
            <wp:effectExtent l="0" t="0" r="4445" b="1270"/>
            <wp:docPr id="1" name="Picture 1" descr="ic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m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0F" w:rsidRDefault="00EC3551" w:rsidP="00BA4EFD">
      <w:pPr>
        <w:jc w:val="center"/>
        <w:rPr>
          <w:rFonts w:ascii="Trebuchet MS" w:hAnsi="Trebuchet 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F9AA" wp14:editId="06A6ADA0">
                <wp:simplePos x="0" y="0"/>
                <wp:positionH relativeFrom="column">
                  <wp:posOffset>2668270</wp:posOffset>
                </wp:positionH>
                <wp:positionV relativeFrom="paragraph">
                  <wp:posOffset>402590</wp:posOffset>
                </wp:positionV>
                <wp:extent cx="3699510" cy="1828800"/>
                <wp:effectExtent l="0" t="0" r="1524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EC3551" w:rsidRDefault="007F49B3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instrText xml:space="preserve"> COMMENTS  \* FirstCap  \* MERGEFORMAT </w:instrText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Full name</w:t>
                            </w:r>
                            <w:r w:rsid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F0F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pt;margin-top:31.7pt;width:291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" filled="f" strokeweight=".5pt">
                <v:textbox style="mso-fit-shape-to-text:t">
                  <w:txbxContent>
                    <w:p w:rsidR="007F49B3" w:rsidRPr="00EC3551" w:rsidRDefault="007F49B3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instrText xml:space="preserve"> COMMENTS  \* FirstCap  \* MERGEFORMAT </w:instrText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Full name</w:t>
                      </w:r>
                      <w:r w:rsid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55BCB" wp14:editId="311F61A0">
                <wp:simplePos x="0" y="0"/>
                <wp:positionH relativeFrom="column">
                  <wp:posOffset>-138430</wp:posOffset>
                </wp:positionH>
                <wp:positionV relativeFrom="paragraph">
                  <wp:posOffset>402590</wp:posOffset>
                </wp:positionV>
                <wp:extent cx="2721610" cy="1828800"/>
                <wp:effectExtent l="0" t="0" r="2159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49B3" w:rsidRPr="00EC3551" w:rsidRDefault="007F49B3" w:rsidP="007F49B3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instrText xml:space="preserve"> COMMENTS  \* FirstCap  \* MERGEFORMAT </w:instrText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Membership number:</w:t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55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855BCB" id="Text Box 3" o:spid="_x0000_s1027" type="#_x0000_t202" style="position:absolute;left:0;text-align:left;margin-left:-10.9pt;margin-top:31.7pt;width:214.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" filled="f" strokeweight=".5pt">
                <v:textbox style="mso-fit-shape-to-text:t">
                  <w:txbxContent>
                    <w:p w:rsidR="007F49B3" w:rsidRPr="00EC3551" w:rsidRDefault="007F49B3" w:rsidP="007F49B3">
                      <w:pP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instrText xml:space="preserve"> COMMENTS  \* FirstCap  \* MERGEFORMAT </w:instrText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Membership number:</w:t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C355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A55">
        <w:rPr>
          <w:rFonts w:ascii="Trebuchet MS" w:hAnsi="Trebuchet MS"/>
          <w:sz w:val="26"/>
          <w:szCs w:val="26"/>
        </w:rPr>
        <w:t>Summary CPD Return</w:t>
      </w:r>
      <w:r w:rsidR="00741D14">
        <w:rPr>
          <w:rFonts w:ascii="Trebuchet MS" w:hAnsi="Trebuchet MS"/>
          <w:sz w:val="26"/>
          <w:szCs w:val="26"/>
        </w:rPr>
        <w:t xml:space="preserve"> – 2024</w:t>
      </w:r>
      <w:bookmarkStart w:id="0" w:name="_GoBack"/>
      <w:bookmarkEnd w:id="0"/>
    </w:p>
    <w:p w:rsidR="007F49B3" w:rsidRDefault="007F49B3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1372"/>
        <w:gridCol w:w="4051"/>
        <w:gridCol w:w="1877"/>
        <w:gridCol w:w="1522"/>
        <w:gridCol w:w="1438"/>
      </w:tblGrid>
      <w:tr w:rsidR="00187A55" w:rsidTr="00057327">
        <w:tc>
          <w:tcPr>
            <w:tcW w:w="1350" w:type="dxa"/>
            <w:vMerge w:val="restart"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Reference</w:t>
            </w:r>
          </w:p>
        </w:tc>
        <w:tc>
          <w:tcPr>
            <w:tcW w:w="4064" w:type="dxa"/>
            <w:vMerge w:val="restart"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Activity</w:t>
            </w:r>
          </w:p>
        </w:tc>
        <w:tc>
          <w:tcPr>
            <w:tcW w:w="1882" w:type="dxa"/>
            <w:vMerge w:val="restart"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  <w:tc>
          <w:tcPr>
            <w:tcW w:w="2964" w:type="dxa"/>
            <w:gridSpan w:val="2"/>
          </w:tcPr>
          <w:p w:rsidR="00187A55" w:rsidRPr="00E11566" w:rsidRDefault="00187A55" w:rsidP="00187A5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Hours</w:t>
            </w:r>
          </w:p>
        </w:tc>
      </w:tr>
      <w:tr w:rsidR="00187A55" w:rsidTr="00057327">
        <w:tc>
          <w:tcPr>
            <w:tcW w:w="1350" w:type="dxa"/>
            <w:vMerge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Total hours</w:t>
            </w:r>
          </w:p>
        </w:tc>
        <w:tc>
          <w:tcPr>
            <w:tcW w:w="1439" w:type="dxa"/>
          </w:tcPr>
          <w:p w:rsidR="00187A55" w:rsidRPr="00E11566" w:rsidRDefault="00187A55" w:rsidP="006C22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1566">
              <w:rPr>
                <w:rFonts w:ascii="Trebuchet MS" w:hAnsi="Trebuchet MS"/>
                <w:b/>
                <w:sz w:val="24"/>
                <w:szCs w:val="24"/>
              </w:rPr>
              <w:t>Verifiable hours</w:t>
            </w:r>
          </w:p>
        </w:tc>
      </w:tr>
      <w:tr w:rsidR="0077721D" w:rsidTr="00057327">
        <w:tc>
          <w:tcPr>
            <w:tcW w:w="1350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4064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882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525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439" w:type="dxa"/>
          </w:tcPr>
          <w:p w:rsidR="0077721D" w:rsidRDefault="0077721D" w:rsidP="00187A55">
            <w:pPr>
              <w:spacing w:line="720" w:lineRule="auto"/>
            </w:pPr>
          </w:p>
        </w:tc>
      </w:tr>
      <w:tr w:rsidR="0077721D" w:rsidTr="00057327">
        <w:tc>
          <w:tcPr>
            <w:tcW w:w="1350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4064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882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525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439" w:type="dxa"/>
          </w:tcPr>
          <w:p w:rsidR="0077721D" w:rsidRDefault="0077721D" w:rsidP="00187A55">
            <w:pPr>
              <w:spacing w:line="720" w:lineRule="auto"/>
            </w:pPr>
          </w:p>
        </w:tc>
      </w:tr>
      <w:tr w:rsidR="0077721D" w:rsidTr="00057327">
        <w:tc>
          <w:tcPr>
            <w:tcW w:w="1350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4064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882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525" w:type="dxa"/>
          </w:tcPr>
          <w:p w:rsidR="0077721D" w:rsidRDefault="0077721D" w:rsidP="00187A55">
            <w:pPr>
              <w:spacing w:line="720" w:lineRule="auto"/>
            </w:pPr>
          </w:p>
        </w:tc>
        <w:tc>
          <w:tcPr>
            <w:tcW w:w="1439" w:type="dxa"/>
          </w:tcPr>
          <w:p w:rsidR="0077721D" w:rsidRDefault="0077721D" w:rsidP="00187A55">
            <w:pPr>
              <w:spacing w:line="720" w:lineRule="auto"/>
            </w:pPr>
          </w:p>
        </w:tc>
      </w:tr>
      <w:tr w:rsidR="00057327" w:rsidTr="00057327">
        <w:tc>
          <w:tcPr>
            <w:tcW w:w="1350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4064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882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  <w:tr w:rsidR="00057327" w:rsidTr="00057327">
        <w:tc>
          <w:tcPr>
            <w:tcW w:w="1350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4064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882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  <w:tr w:rsidR="00057327" w:rsidTr="00057327">
        <w:tc>
          <w:tcPr>
            <w:tcW w:w="1350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4064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882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  <w:tr w:rsidR="00057327" w:rsidTr="00057327">
        <w:tc>
          <w:tcPr>
            <w:tcW w:w="1350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4064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882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  <w:tr w:rsidR="00057327" w:rsidTr="00057327">
        <w:tc>
          <w:tcPr>
            <w:tcW w:w="1350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4064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882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  <w:tr w:rsidR="00057327" w:rsidTr="00284E56">
        <w:tc>
          <w:tcPr>
            <w:tcW w:w="7296" w:type="dxa"/>
            <w:gridSpan w:val="3"/>
          </w:tcPr>
          <w:p w:rsidR="00057327" w:rsidRPr="00E11566" w:rsidRDefault="00057327" w:rsidP="00057327">
            <w:pPr>
              <w:spacing w:line="720" w:lineRule="auto"/>
              <w:jc w:val="right"/>
              <w:rPr>
                <w:b/>
              </w:rPr>
            </w:pPr>
            <w:r w:rsidRPr="00E11566">
              <w:rPr>
                <w:b/>
              </w:rPr>
              <w:t>TOTAL</w:t>
            </w:r>
          </w:p>
        </w:tc>
        <w:tc>
          <w:tcPr>
            <w:tcW w:w="1525" w:type="dxa"/>
          </w:tcPr>
          <w:p w:rsidR="00057327" w:rsidRDefault="00057327" w:rsidP="00187A55">
            <w:pPr>
              <w:spacing w:line="720" w:lineRule="auto"/>
            </w:pPr>
          </w:p>
        </w:tc>
        <w:tc>
          <w:tcPr>
            <w:tcW w:w="1439" w:type="dxa"/>
          </w:tcPr>
          <w:p w:rsidR="00057327" w:rsidRDefault="00057327" w:rsidP="00187A55">
            <w:pPr>
              <w:spacing w:line="720" w:lineRule="auto"/>
            </w:pPr>
          </w:p>
        </w:tc>
      </w:tr>
    </w:tbl>
    <w:p w:rsidR="00BA4EFD" w:rsidRDefault="00BA4EFD" w:rsidP="006C221E"/>
    <w:p w:rsidR="00057327" w:rsidRDefault="00057327" w:rsidP="006C221E"/>
    <w:p w:rsidR="00057327" w:rsidRDefault="00057327" w:rsidP="006C221E">
      <w:r w:rsidRPr="00057327">
        <w:rPr>
          <w:rFonts w:ascii="Trebuchet MS" w:hAnsi="Trebuchet MS"/>
          <w:sz w:val="24"/>
          <w:szCs w:val="24"/>
        </w:rPr>
        <w:t>Signed……………………………………………………</w:t>
      </w:r>
      <w:r w:rsidRPr="00057327">
        <w:rPr>
          <w:rFonts w:ascii="Trebuchet MS" w:hAnsi="Trebuchet MS"/>
          <w:sz w:val="24"/>
          <w:szCs w:val="24"/>
        </w:rPr>
        <w:tab/>
      </w:r>
      <w:r w:rsidRPr="00057327">
        <w:rPr>
          <w:rFonts w:ascii="Trebuchet MS" w:hAnsi="Trebuchet MS"/>
          <w:sz w:val="24"/>
          <w:szCs w:val="24"/>
        </w:rPr>
        <w:tab/>
        <w:t>Date……………</w:t>
      </w:r>
      <w:r>
        <w:t>………………………………………………</w:t>
      </w:r>
    </w:p>
    <w:sectPr w:rsidR="0005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01E"/>
    <w:multiLevelType w:val="hybridMultilevel"/>
    <w:tmpl w:val="2160E948"/>
    <w:lvl w:ilvl="0" w:tplc="F5B822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2F5"/>
    <w:multiLevelType w:val="hybridMultilevel"/>
    <w:tmpl w:val="B4C0AFA6"/>
    <w:lvl w:ilvl="0" w:tplc="F5B822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595"/>
    <w:multiLevelType w:val="hybridMultilevel"/>
    <w:tmpl w:val="5442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167AE"/>
    <w:multiLevelType w:val="hybridMultilevel"/>
    <w:tmpl w:val="20A84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D"/>
    <w:rsid w:val="00057327"/>
    <w:rsid w:val="00181861"/>
    <w:rsid w:val="00187A55"/>
    <w:rsid w:val="001A1A44"/>
    <w:rsid w:val="0030692D"/>
    <w:rsid w:val="00307CD3"/>
    <w:rsid w:val="003215FF"/>
    <w:rsid w:val="0040578C"/>
    <w:rsid w:val="00537337"/>
    <w:rsid w:val="00567115"/>
    <w:rsid w:val="005E75E3"/>
    <w:rsid w:val="0063198B"/>
    <w:rsid w:val="006C221E"/>
    <w:rsid w:val="00741D14"/>
    <w:rsid w:val="0077721D"/>
    <w:rsid w:val="007F49B3"/>
    <w:rsid w:val="008177DD"/>
    <w:rsid w:val="008D2A12"/>
    <w:rsid w:val="00AC46BA"/>
    <w:rsid w:val="00BA4EFD"/>
    <w:rsid w:val="00C83BF0"/>
    <w:rsid w:val="00D108FF"/>
    <w:rsid w:val="00D47559"/>
    <w:rsid w:val="00DE1B38"/>
    <w:rsid w:val="00E11566"/>
    <w:rsid w:val="00EC3551"/>
    <w:rsid w:val="00EF4D0F"/>
    <w:rsid w:val="00F56D9F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BC073-34D7-453F-9130-FB3FA2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3990.ED1A1B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340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Gilton Mkumbwa</cp:lastModifiedBy>
  <cp:revision>2</cp:revision>
  <cp:lastPrinted>2015-12-23T12:11:00Z</cp:lastPrinted>
  <dcterms:created xsi:type="dcterms:W3CDTF">2025-01-21T15:49:00Z</dcterms:created>
  <dcterms:modified xsi:type="dcterms:W3CDTF">2025-01-21T15:49:00Z</dcterms:modified>
</cp:coreProperties>
</file>